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color w:val="19191a"/>
          <w:sz w:val="27"/>
          <w:szCs w:val="27"/>
          <w:highlight w:val="white"/>
        </w:rPr>
      </w:pPr>
      <w:r w:rsidDel="00000000" w:rsidR="00000000" w:rsidRPr="00000000">
        <w:rPr>
          <w:color w:val="19191a"/>
          <w:sz w:val="27"/>
          <w:szCs w:val="27"/>
          <w:highlight w:val="white"/>
          <w:rtl w:val="0"/>
        </w:rPr>
        <w:t xml:space="preserve">Si invia il TUTORIAL PER I NUOVI ISCRITTI DI TUTTI GLI ORDINI DI SCUOLA PER L'ACCESSO ALLA GOOGLE WORKSPACE DI ISTITUTO per l'attivazione della Mail istituzionale, di Classroom e dei servizi connessi.</w:t>
      </w:r>
    </w:p>
    <w:p w:rsidR="00000000" w:rsidDel="00000000" w:rsidP="00000000" w:rsidRDefault="00000000" w:rsidRPr="00000000" w14:paraId="00000002">
      <w:pPr>
        <w:shd w:fill="ffffff" w:val="clear"/>
        <w:rPr>
          <w:color w:val="19191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19191a"/>
          <w:sz w:val="27"/>
          <w:szCs w:val="27"/>
        </w:rPr>
      </w:pPr>
      <w:r w:rsidDel="00000000" w:rsidR="00000000" w:rsidRPr="00000000">
        <w:rPr>
          <w:b w:val="1"/>
          <w:color w:val="19191a"/>
          <w:sz w:val="27"/>
          <w:szCs w:val="27"/>
          <w:rtl w:val="0"/>
        </w:rPr>
        <w:t xml:space="preserve">I servizi saranno attivi a partire dal giorno 9 settembre 2023, invitando a non accedere prima di tale data.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19191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19191a"/>
          <w:sz w:val="27"/>
          <w:szCs w:val="27"/>
        </w:rPr>
      </w:pPr>
      <w:r w:rsidDel="00000000" w:rsidR="00000000" w:rsidRPr="00000000">
        <w:rPr>
          <w:color w:val="19191a"/>
          <w:sz w:val="27"/>
          <w:szCs w:val="27"/>
          <w:rtl w:val="0"/>
        </w:rPr>
        <w:t xml:space="preserve">L'accesso sarà garantito inserendo come user nome.cognome@istitutocomprensivopianella.edu.it e si terrà conto del primo nome e della prima parte del cognome, nel caso si avessero due nomi e cognomi composti da più parti.</w:t>
      </w:r>
    </w:p>
    <w:p w:rsidR="00000000" w:rsidDel="00000000" w:rsidP="00000000" w:rsidRDefault="00000000" w:rsidRPr="00000000" w14:paraId="00000006">
      <w:pPr>
        <w:shd w:fill="ffffff" w:val="clear"/>
        <w:rPr>
          <w:color w:val="19191a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color w:val="19191a"/>
          <w:sz w:val="27"/>
          <w:szCs w:val="27"/>
          <w:u w:val="single"/>
        </w:rPr>
      </w:pPr>
      <w:r w:rsidDel="00000000" w:rsidR="00000000" w:rsidRPr="00000000">
        <w:rPr>
          <w:color w:val="19191a"/>
          <w:sz w:val="27"/>
          <w:szCs w:val="27"/>
          <w:u w:val="single"/>
          <w:rtl w:val="0"/>
        </w:rPr>
        <w:t xml:space="preserve">La prima password di accesso per i NUOVI ISCRITTI è pianella23 (minuscolo), da cambiare al primo accesso.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color w:val="19191a"/>
          <w:sz w:val="27"/>
          <w:szCs w:val="27"/>
        </w:rPr>
      </w:pPr>
      <w:r w:rsidDel="00000000" w:rsidR="00000000" w:rsidRPr="00000000">
        <w:rPr>
          <w:color w:val="19191a"/>
          <w:sz w:val="27"/>
          <w:szCs w:val="27"/>
          <w:rtl w:val="0"/>
        </w:rPr>
        <w:t xml:space="preserve">In caso di problematiche connesse all'utilizzo di Google e per ripristino di account istituzionali .edu preesistenti inviare una mail esclusivamente all'indirizzo del Team digitale </w:t>
      </w:r>
      <w:r w:rsidDel="00000000" w:rsidR="00000000" w:rsidRPr="00000000">
        <w:rPr>
          <w:color w:val="0066cc"/>
          <w:sz w:val="27"/>
          <w:szCs w:val="27"/>
          <w:rtl w:val="0"/>
        </w:rPr>
        <w:t xml:space="preserve">admin@istitutocomprensivopianella.edu.it</w:t>
      </w:r>
      <w:r w:rsidDel="00000000" w:rsidR="00000000" w:rsidRPr="00000000">
        <w:rPr>
          <w:color w:val="19191a"/>
          <w:sz w:val="27"/>
          <w:szCs w:val="27"/>
          <w:rtl w:val="0"/>
        </w:rPr>
        <w:t xml:space="preserve"> e non in segreteria.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color w:val="0066cc"/>
          <w:sz w:val="27"/>
          <w:szCs w:val="27"/>
        </w:rPr>
      </w:pPr>
      <w:r w:rsidDel="00000000" w:rsidR="00000000" w:rsidRPr="00000000">
        <w:rPr>
          <w:color w:val="19191a"/>
          <w:sz w:val="27"/>
          <w:szCs w:val="27"/>
          <w:rtl w:val="0"/>
        </w:rPr>
        <w:t xml:space="preserve">PER PROBLEMATICHE CONNESSE ALL’USO DEL REGISTRO ARGO CONTATTARE LA SEGRETERIA ALL’INDIRIZZO </w:t>
      </w:r>
      <w:r w:rsidDel="00000000" w:rsidR="00000000" w:rsidRPr="00000000">
        <w:rPr>
          <w:color w:val="0066cc"/>
          <w:sz w:val="27"/>
          <w:szCs w:val="27"/>
          <w:rtl w:val="0"/>
        </w:rPr>
        <w:t xml:space="preserve">peic81100p@istruzione.it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i w:val="1"/>
          <w:color w:val="19191a"/>
          <w:sz w:val="27"/>
          <w:szCs w:val="27"/>
        </w:rPr>
      </w:pPr>
      <w:r w:rsidDel="00000000" w:rsidR="00000000" w:rsidRPr="00000000">
        <w:rPr>
          <w:i w:val="1"/>
          <w:color w:val="19191a"/>
          <w:sz w:val="27"/>
          <w:szCs w:val="27"/>
          <w:rtl w:val="0"/>
        </w:rPr>
        <w:t xml:space="preserve">Grazie per la collaborazione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i w:val="1"/>
          <w:color w:val="19191a"/>
          <w:sz w:val="27"/>
          <w:szCs w:val="27"/>
        </w:rPr>
      </w:pPr>
      <w:r w:rsidDel="00000000" w:rsidR="00000000" w:rsidRPr="00000000">
        <w:rPr>
          <w:i w:val="1"/>
          <w:color w:val="19191a"/>
          <w:sz w:val="27"/>
          <w:szCs w:val="27"/>
          <w:rtl w:val="0"/>
        </w:rPr>
        <w:t xml:space="preserve">Animatore digitale e Team digitale di Istituto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